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F8034" w14:textId="352F37D6" w:rsidR="00914520" w:rsidRDefault="00914520" w:rsidP="00B8562E">
      <w:r>
        <w:t>(Approx. 375 words)</w:t>
      </w:r>
    </w:p>
    <w:p w14:paraId="356E08A2" w14:textId="77777777" w:rsidR="00914520" w:rsidRDefault="00914520" w:rsidP="00B8562E"/>
    <w:p w14:paraId="7E769C14" w14:textId="21362675" w:rsidR="00B8562E" w:rsidRDefault="00B8562E" w:rsidP="00B8562E">
      <w:r>
        <w:t>Linux Mint 20.1</w:t>
      </w:r>
    </w:p>
    <w:p w14:paraId="5C23DF38" w14:textId="5D1C6E8C" w:rsidR="00B8562E" w:rsidRDefault="0097540A">
      <w:r>
        <w:t xml:space="preserve">By </w:t>
      </w:r>
      <w:r w:rsidR="00B8562E">
        <w:t xml:space="preserve">Cal </w:t>
      </w:r>
      <w:proofErr w:type="spellStart"/>
      <w:r w:rsidR="00B8562E">
        <w:t>Esneault</w:t>
      </w:r>
      <w:proofErr w:type="spellEnd"/>
      <w:r w:rsidR="00B8562E">
        <w:t xml:space="preserve">, </w:t>
      </w:r>
      <w:r w:rsidR="00B8562E" w:rsidRPr="00B8562E">
        <w:t>former President of CCCC and leader of many Open</w:t>
      </w:r>
      <w:r>
        <w:t>-</w:t>
      </w:r>
      <w:r w:rsidR="00B8562E" w:rsidRPr="00B8562E">
        <w:t>Source Workshops &amp; SIG</w:t>
      </w:r>
      <w:r>
        <w:t>s</w:t>
      </w:r>
    </w:p>
    <w:p w14:paraId="2F1CEA3C" w14:textId="147D8F8D" w:rsidR="00B8562E" w:rsidRDefault="00B8562E">
      <w:r>
        <w:t>Cajun Clickers Computer Club</w:t>
      </w:r>
    </w:p>
    <w:p w14:paraId="2FF8D509" w14:textId="13DA8288" w:rsidR="00B8562E" w:rsidRDefault="00B8562E">
      <w:r>
        <w:t>February 2021 issue, CCCC Computer News</w:t>
      </w:r>
    </w:p>
    <w:p w14:paraId="40CE5B52" w14:textId="085C9CC2" w:rsidR="00B8562E" w:rsidRDefault="0097540A">
      <w:r>
        <w:t>www.clickers.org</w:t>
      </w:r>
    </w:p>
    <w:p w14:paraId="2D930F12" w14:textId="33576C41" w:rsidR="00B8562E" w:rsidRDefault="0097540A">
      <w:r>
        <w:t>office (at) clickers.org</w:t>
      </w:r>
    </w:p>
    <w:p w14:paraId="7FA95A89" w14:textId="77777777" w:rsidR="00B6319B" w:rsidRDefault="00B6319B" w:rsidP="00B6319B"/>
    <w:p w14:paraId="78345F45" w14:textId="6A82A24E" w:rsidR="00B6319B" w:rsidRDefault="00B6319B" w:rsidP="00B6319B">
      <w:r>
        <w:rPr>
          <w:noProof/>
        </w:rPr>
        <w:drawing>
          <wp:anchor distT="0" distB="0" distL="114300" distR="114300" simplePos="0" relativeHeight="251658240" behindDoc="1" locked="0" layoutInCell="1" allowOverlap="1" wp14:anchorId="1A19C917" wp14:editId="5394E6BC">
            <wp:simplePos x="0" y="0"/>
            <wp:positionH relativeFrom="column">
              <wp:posOffset>0</wp:posOffset>
            </wp:positionH>
            <wp:positionV relativeFrom="paragraph">
              <wp:posOffset>240665</wp:posOffset>
            </wp:positionV>
            <wp:extent cx="840105" cy="957580"/>
            <wp:effectExtent l="0" t="0" r="0" b="0"/>
            <wp:wrapTight wrapText="bothSides">
              <wp:wrapPolygon edited="0">
                <wp:start x="0" y="0"/>
                <wp:lineTo x="0" y="21056"/>
                <wp:lineTo x="21061" y="21056"/>
                <wp:lineTo x="210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Linux Mint is a Linux distribution</w:t>
      </w:r>
      <w:r>
        <w:t xml:space="preserve"> </w:t>
      </w:r>
      <w:r>
        <w:t>based on Ubuntu. A long-term</w:t>
      </w:r>
      <w:r>
        <w:t xml:space="preserve"> </w:t>
      </w:r>
      <w:r>
        <w:t>support version, Linux Mint 20,</w:t>
      </w:r>
      <w:r>
        <w:t xml:space="preserve"> </w:t>
      </w:r>
      <w:r>
        <w:t>was released in June of 2020.</w:t>
      </w:r>
      <w:r>
        <w:t xml:space="preserve"> </w:t>
      </w:r>
      <w:r>
        <w:t>An updated version, Mint 20.1,</w:t>
      </w:r>
      <w:r>
        <w:t xml:space="preserve"> </w:t>
      </w:r>
      <w:r>
        <w:t>was released on January 8,</w:t>
      </w:r>
      <w:r>
        <w:t xml:space="preserve"> </w:t>
      </w:r>
      <w:r>
        <w:t xml:space="preserve">2021. This </w:t>
      </w:r>
      <w:r>
        <w:t>v</w:t>
      </w:r>
      <w:r>
        <w:t>ersion is known as a “point”</w:t>
      </w:r>
      <w:r>
        <w:t xml:space="preserve"> </w:t>
      </w:r>
      <w:r>
        <w:t>release, and only software developed by</w:t>
      </w:r>
      <w:r>
        <w:t xml:space="preserve"> </w:t>
      </w:r>
      <w:r>
        <w:t>Linux Mint has features different from Mint 20</w:t>
      </w:r>
      <w:r>
        <w:t xml:space="preserve"> </w:t>
      </w:r>
      <w:r>
        <w:t>(the majority of programs remain tied to the</w:t>
      </w:r>
      <w:r>
        <w:t xml:space="preserve"> </w:t>
      </w:r>
      <w:r>
        <w:t>Ubuntu 20.04 LTS repository).</w:t>
      </w:r>
    </w:p>
    <w:p w14:paraId="1A42365F" w14:textId="77777777" w:rsidR="00B6319B" w:rsidRDefault="00B6319B" w:rsidP="00B6319B"/>
    <w:p w14:paraId="3E3BA145" w14:textId="2FB8BAFF" w:rsidR="00B6319B" w:rsidRDefault="00B6319B" w:rsidP="00B6319B">
      <w:r>
        <w:t>Point releases tend to “refresh” some of the</w:t>
      </w:r>
      <w:r>
        <w:t xml:space="preserve"> </w:t>
      </w:r>
      <w:r>
        <w:t xml:space="preserve">GUI features, and I checked out the Mint </w:t>
      </w:r>
      <w:r>
        <w:t>2</w:t>
      </w:r>
      <w:r>
        <w:t>0.1</w:t>
      </w:r>
      <w:r>
        <w:t xml:space="preserve"> </w:t>
      </w:r>
      <w:r>
        <w:t>version with the Cinnamon desktop. Examples</w:t>
      </w:r>
      <w:r>
        <w:t xml:space="preserve"> </w:t>
      </w:r>
      <w:r>
        <w:t xml:space="preserve">of changes </w:t>
      </w:r>
      <w:r w:rsidR="00914520">
        <w:t xml:space="preserve">that </w:t>
      </w:r>
      <w:r>
        <w:t>were upgrade</w:t>
      </w:r>
      <w:r w:rsidR="00914520">
        <w:t>d</w:t>
      </w:r>
      <w:r>
        <w:t xml:space="preserve"> to the newest</w:t>
      </w:r>
      <w:r>
        <w:t xml:space="preserve"> </w:t>
      </w:r>
      <w:r>
        <w:t>Cinnamon 4.8 desktop and a new set of</w:t>
      </w:r>
      <w:r>
        <w:t xml:space="preserve"> </w:t>
      </w:r>
      <w:r>
        <w:t>screen backgrounds.</w:t>
      </w:r>
    </w:p>
    <w:p w14:paraId="2D775F2C" w14:textId="77777777" w:rsidR="00B6319B" w:rsidRDefault="00B6319B" w:rsidP="00B6319B"/>
    <w:p w14:paraId="6758D8B5" w14:textId="07D98019" w:rsidR="00B6319B" w:rsidRDefault="00B6319B" w:rsidP="00B6319B">
      <w:r>
        <w:t>Mint continues its practice of making an</w:t>
      </w:r>
      <w:r>
        <w:t xml:space="preserve"> </w:t>
      </w:r>
      <w:r>
        <w:t>upgrade from the previous LTS as easy and</w:t>
      </w:r>
    </w:p>
    <w:p w14:paraId="4EC9C402" w14:textId="1CF15946" w:rsidR="00B6319B" w:rsidRDefault="00B6319B" w:rsidP="00B6319B">
      <w:r>
        <w:t>automated as possible. First, it will alert the</w:t>
      </w:r>
      <w:r>
        <w:t xml:space="preserve"> </w:t>
      </w:r>
      <w:r>
        <w:t>user that a new “Update Manager” app is</w:t>
      </w:r>
    </w:p>
    <w:p w14:paraId="31CF3849" w14:textId="3095F1ED" w:rsidR="00B6319B" w:rsidRDefault="00B6319B" w:rsidP="00B6319B">
      <w:r>
        <w:t>available. When this is up</w:t>
      </w:r>
      <w:r>
        <w:t>d</w:t>
      </w:r>
      <w:r>
        <w:t>ated, a new entry</w:t>
      </w:r>
      <w:r>
        <w:t xml:space="preserve"> </w:t>
      </w:r>
      <w:r>
        <w:t>appears in the “Edit” section that gives a “one</w:t>
      </w:r>
      <w:r w:rsidR="00914520">
        <w:t>-</w:t>
      </w:r>
      <w:r>
        <w:t>click” upgrade. Be sure to perform all the</w:t>
      </w:r>
      <w:r>
        <w:t xml:space="preserve"> </w:t>
      </w:r>
      <w:r>
        <w:t>other regular upgrades before proceeding.</w:t>
      </w:r>
    </w:p>
    <w:p w14:paraId="480EB3C6" w14:textId="06D8D1BB" w:rsidR="00B6319B" w:rsidRDefault="00B6319B" w:rsidP="00B6319B">
      <w:r>
        <w:rPr>
          <w:noProof/>
        </w:rPr>
        <w:drawing>
          <wp:inline distT="0" distB="0" distL="0" distR="0" wp14:anchorId="46F2976C" wp14:editId="5A2F2CDC">
            <wp:extent cx="2744228" cy="191714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276" cy="19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ECA9E" w14:textId="429C43CB" w:rsidR="00B6319B" w:rsidRDefault="00B6319B" w:rsidP="00B6319B">
      <w:r>
        <w:t>The first steps in the upgrade lead you</w:t>
      </w:r>
      <w:r>
        <w:t xml:space="preserve"> </w:t>
      </w:r>
      <w:r>
        <w:t>through a series of pages (see below) where</w:t>
      </w:r>
    </w:p>
    <w:p w14:paraId="226D07B2" w14:textId="0BC5893D" w:rsidR="00B6319B" w:rsidRDefault="00B6319B" w:rsidP="00B6319B">
      <w:r>
        <w:t>you click “continue” to progress down a list.</w:t>
      </w:r>
      <w:r>
        <w:t xml:space="preserve"> </w:t>
      </w:r>
      <w:r>
        <w:t>First and foremost, you are encouraged to</w:t>
      </w:r>
    </w:p>
    <w:p w14:paraId="4BCCEE96" w14:textId="342EA33B" w:rsidR="00B6319B" w:rsidRDefault="00B6319B" w:rsidP="00B6319B">
      <w:r>
        <w:t>back up your system in case issues arise.</w:t>
      </w:r>
    </w:p>
    <w:p w14:paraId="7C38DF81" w14:textId="2C9785DF" w:rsidR="00B6319B" w:rsidRDefault="00B6319B" w:rsidP="00B6319B">
      <w:r>
        <w:rPr>
          <w:noProof/>
        </w:rPr>
        <w:lastRenderedPageBreak/>
        <w:drawing>
          <wp:inline distT="0" distB="0" distL="0" distR="0" wp14:anchorId="4BF78404" wp14:editId="6AEAFFCB">
            <wp:extent cx="2780619" cy="2173357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9273" cy="219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C71D" w14:textId="260A34B4" w:rsidR="00B6319B" w:rsidRDefault="00B6319B" w:rsidP="00B6319B">
      <w:r>
        <w:t>There are sections on “Release Notes”</w:t>
      </w:r>
      <w:r>
        <w:t xml:space="preserve"> </w:t>
      </w:r>
      <w:r>
        <w:t>(issues commonly encountered or helpful</w:t>
      </w:r>
    </w:p>
    <w:p w14:paraId="7CA2760F" w14:textId="12C21591" w:rsidR="00B6319B" w:rsidRDefault="00B6319B" w:rsidP="00B6319B">
      <w:r>
        <w:t>configuration hints) and on “New Features”</w:t>
      </w:r>
      <w:r>
        <w:t xml:space="preserve"> </w:t>
      </w:r>
      <w:r>
        <w:t>(detailed descriptions of improvements and</w:t>
      </w:r>
    </w:p>
    <w:p w14:paraId="4008D496" w14:textId="036ECEEB" w:rsidR="00B6319B" w:rsidRDefault="00B6319B" w:rsidP="00B6319B">
      <w:r>
        <w:t>changes). You can skip the links if you wish,</w:t>
      </w:r>
      <w:r>
        <w:t xml:space="preserve"> </w:t>
      </w:r>
      <w:r>
        <w:t>but I always find it advisable to take a quick</w:t>
      </w:r>
      <w:r>
        <w:t xml:space="preserve"> </w:t>
      </w:r>
      <w:r>
        <w:t>glance. If you later need to review them after</w:t>
      </w:r>
      <w:r>
        <w:t xml:space="preserve"> </w:t>
      </w:r>
      <w:r>
        <w:t>install, you can find these items on the Mint</w:t>
      </w:r>
      <w:r>
        <w:t xml:space="preserve"> </w:t>
      </w:r>
      <w:r>
        <w:t>website.</w:t>
      </w:r>
    </w:p>
    <w:p w14:paraId="17292A86" w14:textId="77777777" w:rsidR="00B6319B" w:rsidRDefault="00B6319B" w:rsidP="00B6319B"/>
    <w:p w14:paraId="51A4AA56" w14:textId="503189C3" w:rsidR="00B6319B" w:rsidRDefault="00B6319B" w:rsidP="00B6319B">
      <w:r>
        <w:t>Before anything is changed, you must check a</w:t>
      </w:r>
      <w:r>
        <w:t xml:space="preserve"> </w:t>
      </w:r>
      <w:r>
        <w:t>box stating you understand any potential risks</w:t>
      </w:r>
      <w:r>
        <w:t xml:space="preserve"> </w:t>
      </w:r>
      <w:r>
        <w:t>(for this type of release, risks are minimal).</w:t>
      </w:r>
      <w:r>
        <w:t xml:space="preserve"> </w:t>
      </w:r>
      <w:r>
        <w:t>The upgrade only takes a few minutes, and a</w:t>
      </w:r>
      <w:r>
        <w:t xml:space="preserve"> </w:t>
      </w:r>
      <w:r>
        <w:t>message at the end indicates if it was a</w:t>
      </w:r>
      <w:r>
        <w:t xml:space="preserve"> </w:t>
      </w:r>
      <w:r>
        <w:t>success. You have to reboot for the upgrade</w:t>
      </w:r>
      <w:r>
        <w:t xml:space="preserve"> </w:t>
      </w:r>
      <w:r>
        <w:t>to take effect.</w:t>
      </w:r>
    </w:p>
    <w:p w14:paraId="037FCA3D" w14:textId="77777777" w:rsidR="00B6319B" w:rsidRDefault="00B6319B" w:rsidP="00B6319B"/>
    <w:p w14:paraId="47C4747B" w14:textId="7AA3232B" w:rsidR="00B6319B" w:rsidRDefault="00B6319B" w:rsidP="00B6319B">
      <w:r>
        <w:t>As usual, this interim upgrade went smoothly</w:t>
      </w:r>
      <w:r>
        <w:t xml:space="preserve"> </w:t>
      </w:r>
      <w:r>
        <w:t>on my machine. Although only a few minor</w:t>
      </w:r>
    </w:p>
    <w:p w14:paraId="52051F0C" w14:textId="33E7098B" w:rsidR="00B6319B" w:rsidRDefault="00B6319B" w:rsidP="00B6319B">
      <w:r>
        <w:t>items were changed, it is always good to keep</w:t>
      </w:r>
      <w:r>
        <w:t xml:space="preserve"> </w:t>
      </w:r>
      <w:r>
        <w:t>current.</w:t>
      </w:r>
    </w:p>
    <w:sectPr w:rsidR="00B63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jMwMzIzNjY3NDZV0lEKTi0uzszPAykwrAUAhezlqSwAAAA="/>
  </w:docVars>
  <w:rsids>
    <w:rsidRoot w:val="00B6319B"/>
    <w:rsid w:val="00914520"/>
    <w:rsid w:val="00930B75"/>
    <w:rsid w:val="0097540A"/>
    <w:rsid w:val="00B6319B"/>
    <w:rsid w:val="00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2170"/>
  <w15:chartTrackingRefBased/>
  <w15:docId w15:val="{25B3F944-84B3-4921-8277-AA252C9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2021-04-01T04:47:00Z</dcterms:created>
  <dcterms:modified xsi:type="dcterms:W3CDTF">2021-04-01T05:04:00Z</dcterms:modified>
</cp:coreProperties>
</file>